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AA" w:rsidRPr="006655AA" w:rsidRDefault="00E539D3" w:rsidP="00C17931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Il come e il quando di questo percorso</w:t>
      </w:r>
      <w:bookmarkStart w:id="0" w:name="_GoBack"/>
      <w:bookmarkEnd w:id="0"/>
    </w:p>
    <w:p w:rsidR="006655AA" w:rsidRDefault="006655AA" w:rsidP="00C1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A2" w:rsidRDefault="00C17931" w:rsidP="00C17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F131F">
        <w:rPr>
          <w:rFonts w:ascii="Times New Roman" w:hAnsi="Times New Roman" w:cs="Times New Roman"/>
          <w:sz w:val="24"/>
          <w:szCs w:val="24"/>
        </w:rPr>
        <w:t>’Ist</w:t>
      </w:r>
      <w:r>
        <w:rPr>
          <w:rFonts w:ascii="Times New Roman" w:hAnsi="Times New Roman" w:cs="Times New Roman"/>
          <w:sz w:val="24"/>
          <w:szCs w:val="24"/>
        </w:rPr>
        <w:t>ituto C</w:t>
      </w:r>
      <w:r w:rsidRPr="000F131F">
        <w:rPr>
          <w:rFonts w:ascii="Times New Roman" w:hAnsi="Times New Roman" w:cs="Times New Roman"/>
          <w:sz w:val="24"/>
          <w:szCs w:val="24"/>
        </w:rPr>
        <w:t>omprensivo Pirri 1 Pirri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</w:t>
      </w:r>
      <w:r w:rsidRPr="000F131F">
        <w:rPr>
          <w:rFonts w:ascii="Times New Roman" w:hAnsi="Times New Roman" w:cs="Times New Roman"/>
          <w:sz w:val="24"/>
          <w:szCs w:val="24"/>
        </w:rPr>
        <w:t xml:space="preserve"> ha iniziato un percorso con la prospettiva di sviluppare il modello pedagogico “Senza zaino” all’interno della sua azione educativa e formativa e la finalità di aderire alla rete.</w:t>
      </w:r>
      <w:r w:rsidR="00902339">
        <w:rPr>
          <w:rFonts w:ascii="Times New Roman" w:hAnsi="Times New Roman" w:cs="Times New Roman"/>
          <w:sz w:val="24"/>
          <w:szCs w:val="24"/>
        </w:rPr>
        <w:t xml:space="preserve"> L’esperienza di Senza Zaino nasce a Lucca nel 2002 e ad oggi collega </w:t>
      </w:r>
      <w:r w:rsidR="002F73A2">
        <w:rPr>
          <w:rFonts w:ascii="Times New Roman" w:hAnsi="Times New Roman" w:cs="Times New Roman"/>
          <w:sz w:val="24"/>
          <w:szCs w:val="24"/>
        </w:rPr>
        <w:t>circa 300</w:t>
      </w:r>
      <w:r w:rsidR="00902339">
        <w:rPr>
          <w:rFonts w:ascii="Times New Roman" w:hAnsi="Times New Roman" w:cs="Times New Roman"/>
          <w:sz w:val="24"/>
          <w:szCs w:val="24"/>
        </w:rPr>
        <w:t xml:space="preserve"> istituti (l’Istituto di Pirri è </w:t>
      </w:r>
      <w:r w:rsidR="002F73A2">
        <w:rPr>
          <w:rFonts w:ascii="Times New Roman" w:hAnsi="Times New Roman" w:cs="Times New Roman"/>
          <w:sz w:val="24"/>
          <w:szCs w:val="24"/>
        </w:rPr>
        <w:t>stato il primo</w:t>
      </w:r>
      <w:r w:rsidR="00902339">
        <w:rPr>
          <w:rFonts w:ascii="Times New Roman" w:hAnsi="Times New Roman" w:cs="Times New Roman"/>
          <w:sz w:val="24"/>
          <w:szCs w:val="24"/>
        </w:rPr>
        <w:t xml:space="preserve"> in Sardegna ad aderire a tale modello) e si</w:t>
      </w:r>
      <w:r w:rsidR="006B6293">
        <w:rPr>
          <w:rFonts w:ascii="Times New Roman" w:hAnsi="Times New Roman" w:cs="Times New Roman"/>
          <w:sz w:val="24"/>
          <w:szCs w:val="24"/>
        </w:rPr>
        <w:t xml:space="preserve"> basa sull’approccio del </w:t>
      </w:r>
      <w:r w:rsidR="006B6293" w:rsidRPr="002F73A2">
        <w:rPr>
          <w:rFonts w:ascii="Times New Roman" w:hAnsi="Times New Roman" w:cs="Times New Roman"/>
          <w:b/>
          <w:sz w:val="24"/>
          <w:szCs w:val="24"/>
        </w:rPr>
        <w:t>Metodo del Curricolo Globale</w:t>
      </w:r>
      <w:r w:rsidR="006B6293">
        <w:rPr>
          <w:rFonts w:ascii="Times New Roman" w:hAnsi="Times New Roman" w:cs="Times New Roman"/>
          <w:sz w:val="24"/>
          <w:szCs w:val="24"/>
        </w:rPr>
        <w:t>, che si</w:t>
      </w:r>
      <w:r w:rsidR="00902339">
        <w:rPr>
          <w:rFonts w:ascii="Times New Roman" w:hAnsi="Times New Roman" w:cs="Times New Roman"/>
          <w:sz w:val="24"/>
          <w:szCs w:val="24"/>
        </w:rPr>
        <w:t xml:space="preserve"> fonda su tre valori che costituiscono un riferimento ideale e operativo: </w:t>
      </w:r>
    </w:p>
    <w:p w:rsidR="002F73A2" w:rsidRDefault="00902339" w:rsidP="002F73A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3A2">
        <w:rPr>
          <w:rFonts w:ascii="Times New Roman" w:hAnsi="Times New Roman" w:cs="Times New Roman"/>
          <w:sz w:val="24"/>
          <w:szCs w:val="24"/>
        </w:rPr>
        <w:t xml:space="preserve">l’ospitalità, </w:t>
      </w:r>
    </w:p>
    <w:p w:rsidR="002F73A2" w:rsidRDefault="002F73A2" w:rsidP="002F73A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responsabilità </w:t>
      </w:r>
    </w:p>
    <w:p w:rsidR="002F73A2" w:rsidRDefault="002F73A2" w:rsidP="002F73A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comunità.</w:t>
      </w:r>
    </w:p>
    <w:p w:rsidR="00C17931" w:rsidRPr="002F73A2" w:rsidRDefault="00902339" w:rsidP="002F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73A2">
        <w:rPr>
          <w:rFonts w:ascii="Times New Roman" w:hAnsi="Times New Roman" w:cs="Times New Roman"/>
          <w:sz w:val="24"/>
          <w:szCs w:val="24"/>
        </w:rPr>
        <w:t xml:space="preserve">Una scuola basata sul rispetto delle singole personalità dei bambini, lasciati liberi di scegliere alcune attività della giornata, di usare creatività </w:t>
      </w:r>
      <w:r w:rsidR="00F01EDD" w:rsidRPr="002F73A2">
        <w:rPr>
          <w:rFonts w:ascii="Times New Roman" w:hAnsi="Times New Roman" w:cs="Times New Roman"/>
          <w:sz w:val="24"/>
          <w:szCs w:val="24"/>
        </w:rPr>
        <w:t xml:space="preserve">nei laboratori, di uscire dall’aula per andare in bagno senza chiedere il permesso ma usando un segnale condiviso, spinti anche ad assumersi alcune responsabilità come mettere in ordine la classe o prendersi cura delle piantine. I materiali si trovano in classe, e si lavora intorno a tavoli da sei e non in banchi. I bambini sono invitati ad essere artefici del loro apprendimento, ad essere i veri attori della gestione della classe e della scuola. </w:t>
      </w:r>
    </w:p>
    <w:p w:rsidR="00572E01" w:rsidRPr="00572E01" w:rsidRDefault="006B6293" w:rsidP="00572E01">
      <w:pPr>
        <w:jc w:val="both"/>
        <w:rPr>
          <w:rFonts w:ascii="Times New Roman" w:hAnsi="Times New Roman" w:cs="Times New Roman"/>
          <w:sz w:val="24"/>
          <w:szCs w:val="24"/>
        </w:rPr>
      </w:pPr>
      <w:r w:rsidRPr="00572E01">
        <w:rPr>
          <w:rFonts w:ascii="Times New Roman" w:hAnsi="Times New Roman" w:cs="Times New Roman"/>
          <w:sz w:val="24"/>
          <w:szCs w:val="24"/>
        </w:rPr>
        <w:t xml:space="preserve">Il primo passo per entrare nella rete delle scuole SZ è stato contattare un membro del Gruppo Promotore inviando una manifestazione d’interesse per iscritto e acquisito parere favorevole da parte del Collegio dei Docenti. </w:t>
      </w:r>
      <w:r w:rsidR="00572E01" w:rsidRPr="00572E01">
        <w:rPr>
          <w:rFonts w:ascii="Times New Roman" w:hAnsi="Times New Roman" w:cs="Times New Roman"/>
          <w:sz w:val="24"/>
          <w:szCs w:val="24"/>
        </w:rPr>
        <w:t xml:space="preserve">L’istituto precedentemente </w:t>
      </w:r>
      <w:r w:rsidR="00572E01">
        <w:rPr>
          <w:rFonts w:ascii="Times New Roman" w:hAnsi="Times New Roman" w:cs="Times New Roman"/>
          <w:sz w:val="24"/>
          <w:szCs w:val="24"/>
        </w:rPr>
        <w:t>ha i</w:t>
      </w:r>
      <w:r w:rsidR="00572E01" w:rsidRPr="00572E01">
        <w:rPr>
          <w:rFonts w:ascii="Times New Roman" w:hAnsi="Times New Roman" w:cs="Times New Roman"/>
          <w:sz w:val="24"/>
          <w:szCs w:val="24"/>
        </w:rPr>
        <w:t xml:space="preserve">nserito la sperimentazione del modello Senza Zaino nel PTOF approvato in data 12 gennaio 2016, assumendo i valori </w:t>
      </w:r>
      <w:r w:rsidR="00572E01" w:rsidRPr="00572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ospitalità (accoglienza), responsabilità (coinvolgimento attivo degli alunni), comunità (promozione di un apprendimento centrato sulla ricerca, sullo sviluppo e scambio di buone pratiche, sulla disponibilità a cooperare) nella propria </w:t>
      </w:r>
      <w:proofErr w:type="spellStart"/>
      <w:r w:rsidR="00572E01" w:rsidRPr="00572E01">
        <w:rPr>
          <w:rFonts w:ascii="Times New Roman" w:hAnsi="Times New Roman" w:cs="Times New Roman"/>
          <w:sz w:val="24"/>
          <w:szCs w:val="24"/>
          <w:shd w:val="clear" w:color="auto" w:fill="FFFFFF"/>
        </w:rPr>
        <w:t>mission</w:t>
      </w:r>
      <w:proofErr w:type="spellEnd"/>
      <w:r w:rsidR="00572E01">
        <w:rPr>
          <w:rFonts w:ascii="Times New Roman" w:hAnsi="Times New Roman" w:cs="Times New Roman"/>
          <w:sz w:val="24"/>
          <w:szCs w:val="24"/>
        </w:rPr>
        <w:t>. Nonché ha i</w:t>
      </w:r>
      <w:r w:rsidR="00572E01" w:rsidRPr="00572E01">
        <w:rPr>
          <w:rFonts w:ascii="Times New Roman" w:hAnsi="Times New Roman" w:cs="Times New Roman"/>
          <w:sz w:val="24"/>
          <w:szCs w:val="24"/>
        </w:rPr>
        <w:t>nserito la sperimentazione SZ nel Piano di Miglioramento (</w:t>
      </w:r>
      <w:proofErr w:type="spellStart"/>
      <w:r w:rsidR="00572E01" w:rsidRPr="00572E01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="00572E01" w:rsidRPr="00572E01">
        <w:rPr>
          <w:rFonts w:ascii="Times New Roman" w:hAnsi="Times New Roman" w:cs="Times New Roman"/>
          <w:sz w:val="24"/>
          <w:szCs w:val="24"/>
        </w:rPr>
        <w:t xml:space="preserve">) nell’obiettivo </w:t>
      </w:r>
      <w:r w:rsidR="00572E01" w:rsidRPr="00572E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572E01" w:rsidRPr="00572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72E01" w:rsidRPr="00572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“Sviluppare il </w:t>
      </w:r>
      <w:r w:rsidR="002F73A2" w:rsidRPr="00572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c</w:t>
      </w:r>
      <w:r w:rsidR="002F73A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ur</w:t>
      </w:r>
      <w:r w:rsidR="002F73A2" w:rsidRPr="00572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ricolo</w:t>
      </w:r>
      <w:r w:rsidR="00572E01" w:rsidRPr="00572E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implicito veicolato dagli spazi, costruendo ambienti che favoriscono la diffusione della didattica laboratoriale”</w:t>
      </w:r>
      <w:r w:rsidR="00572E01" w:rsidRPr="00572E0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nell’azione III, ossia “</w:t>
      </w:r>
      <w:r w:rsidR="00572E01" w:rsidRPr="00572E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Avvio della speri</w:t>
      </w:r>
      <w:r w:rsidR="00572E01" w:rsidRPr="00572E01">
        <w:rPr>
          <w:rFonts w:ascii="Times New Roman" w:hAnsi="Times New Roman" w:cs="Times New Roman"/>
          <w:sz w:val="24"/>
          <w:szCs w:val="24"/>
        </w:rPr>
        <w:t>mentazione del modello denominato "Senza zaino" nelle scuole dell'infanzia e nelle scuole primarie sulla base delle Linee guida fornite dal coordinamento nazionale delle</w:t>
      </w:r>
      <w:r w:rsidR="00572E01">
        <w:rPr>
          <w:rFonts w:ascii="Times New Roman" w:hAnsi="Times New Roman" w:cs="Times New Roman"/>
          <w:sz w:val="24"/>
          <w:szCs w:val="24"/>
        </w:rPr>
        <w:t xml:space="preserve"> scuole aderenti” e nominato un </w:t>
      </w:r>
      <w:r w:rsidR="00572E01" w:rsidRPr="00572E01">
        <w:rPr>
          <w:rFonts w:ascii="Times New Roman" w:hAnsi="Times New Roman" w:cs="Times New Roman"/>
          <w:sz w:val="24"/>
          <w:szCs w:val="24"/>
        </w:rPr>
        <w:t xml:space="preserve">docente </w:t>
      </w:r>
      <w:r w:rsidR="00572E01">
        <w:rPr>
          <w:rFonts w:ascii="Times New Roman" w:hAnsi="Times New Roman" w:cs="Times New Roman"/>
          <w:sz w:val="24"/>
          <w:szCs w:val="24"/>
        </w:rPr>
        <w:t>referente</w:t>
      </w:r>
      <w:r w:rsidR="00572E01" w:rsidRPr="00572E01">
        <w:rPr>
          <w:rFonts w:ascii="Times New Roman" w:hAnsi="Times New Roman" w:cs="Times New Roman"/>
          <w:sz w:val="24"/>
          <w:szCs w:val="24"/>
        </w:rPr>
        <w:t xml:space="preserve"> c</w:t>
      </w:r>
      <w:r w:rsidR="00572E01">
        <w:rPr>
          <w:rFonts w:ascii="Times New Roman" w:hAnsi="Times New Roman" w:cs="Times New Roman"/>
          <w:sz w:val="24"/>
          <w:szCs w:val="24"/>
        </w:rPr>
        <w:t>ome coordinatore delle attività.</w:t>
      </w:r>
    </w:p>
    <w:p w:rsidR="00E84641" w:rsidRDefault="006B6293" w:rsidP="00C24F0D">
      <w:pPr>
        <w:jc w:val="both"/>
        <w:rPr>
          <w:rFonts w:ascii="Times New Roman" w:hAnsi="Times New Roman" w:cs="Times New Roman"/>
          <w:sz w:val="24"/>
          <w:szCs w:val="24"/>
        </w:rPr>
      </w:pPr>
      <w:r w:rsidRPr="006B6293">
        <w:rPr>
          <w:rFonts w:ascii="Times New Roman" w:hAnsi="Times New Roman" w:cs="Times New Roman"/>
          <w:sz w:val="24"/>
          <w:szCs w:val="24"/>
        </w:rPr>
        <w:t>Successivamente, attraverso delibera del Consiglio di Istituto, è stato sottoscritto l’accordo di rete</w:t>
      </w:r>
      <w:r>
        <w:rPr>
          <w:rFonts w:ascii="Times New Roman" w:hAnsi="Times New Roman" w:cs="Times New Roman"/>
          <w:sz w:val="24"/>
          <w:szCs w:val="24"/>
        </w:rPr>
        <w:t xml:space="preserve">. Nei primi giorni di maggio </w:t>
      </w:r>
      <w:r w:rsidR="002F73A2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è avvenuto il sopralluogo dell’architetto SZ che ha visitato </w:t>
      </w:r>
      <w:r w:rsidR="002F73A2">
        <w:rPr>
          <w:rFonts w:ascii="Times New Roman" w:hAnsi="Times New Roman" w:cs="Times New Roman"/>
          <w:sz w:val="24"/>
          <w:szCs w:val="24"/>
        </w:rPr>
        <w:t>le scuole interessate</w:t>
      </w:r>
      <w:r>
        <w:rPr>
          <w:rFonts w:ascii="Times New Roman" w:hAnsi="Times New Roman" w:cs="Times New Roman"/>
          <w:sz w:val="24"/>
          <w:szCs w:val="24"/>
        </w:rPr>
        <w:t xml:space="preserve"> alla sperimentazione</w:t>
      </w:r>
      <w:r w:rsidR="00CF05DA">
        <w:rPr>
          <w:rFonts w:ascii="Times New Roman" w:hAnsi="Times New Roman" w:cs="Times New Roman"/>
          <w:sz w:val="24"/>
          <w:szCs w:val="24"/>
        </w:rPr>
        <w:t xml:space="preserve"> e tenuto i corsi relativi a “</w:t>
      </w:r>
      <w:r w:rsidR="00CF05DA" w:rsidRPr="00CF05DA">
        <w:rPr>
          <w:rFonts w:ascii="Times New Roman" w:hAnsi="Times New Roman" w:cs="Times New Roman"/>
          <w:sz w:val="24"/>
          <w:szCs w:val="24"/>
        </w:rPr>
        <w:t>Ripensare gli spa</w:t>
      </w:r>
      <w:r w:rsidR="00CF05DA">
        <w:rPr>
          <w:rFonts w:ascii="Times New Roman" w:hAnsi="Times New Roman" w:cs="Times New Roman"/>
          <w:sz w:val="24"/>
          <w:szCs w:val="24"/>
        </w:rPr>
        <w:t>zi”</w:t>
      </w:r>
      <w:r>
        <w:rPr>
          <w:rFonts w:ascii="Times New Roman" w:hAnsi="Times New Roman" w:cs="Times New Roman"/>
          <w:sz w:val="24"/>
          <w:szCs w:val="24"/>
        </w:rPr>
        <w:t>. Il 3 giugno</w:t>
      </w:r>
      <w:r w:rsidR="002F73A2">
        <w:rPr>
          <w:rFonts w:ascii="Times New Roman" w:hAnsi="Times New Roman" w:cs="Times New Roman"/>
          <w:sz w:val="24"/>
          <w:szCs w:val="24"/>
        </w:rPr>
        <w:t xml:space="preserve"> 2016si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A2">
        <w:rPr>
          <w:rFonts w:ascii="Times New Roman" w:hAnsi="Times New Roman" w:cs="Times New Roman"/>
          <w:sz w:val="24"/>
          <w:szCs w:val="24"/>
        </w:rPr>
        <w:t>tenuto</w:t>
      </w:r>
      <w:r>
        <w:rPr>
          <w:rFonts w:ascii="Times New Roman" w:hAnsi="Times New Roman" w:cs="Times New Roman"/>
          <w:sz w:val="24"/>
          <w:szCs w:val="24"/>
        </w:rPr>
        <w:t xml:space="preserve"> il seminario tenuto dal </w:t>
      </w:r>
      <w:r w:rsidR="00CF05DA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Marco Orsi, </w:t>
      </w:r>
      <w:r w:rsidR="00CF05DA">
        <w:rPr>
          <w:rFonts w:ascii="Times New Roman" w:hAnsi="Times New Roman" w:cs="Times New Roman"/>
          <w:sz w:val="24"/>
          <w:szCs w:val="24"/>
        </w:rPr>
        <w:t xml:space="preserve">pedagogista e </w:t>
      </w:r>
      <w:r>
        <w:rPr>
          <w:rFonts w:ascii="Times New Roman" w:hAnsi="Times New Roman" w:cs="Times New Roman"/>
          <w:sz w:val="24"/>
          <w:szCs w:val="24"/>
        </w:rPr>
        <w:t xml:space="preserve">ideatore delle scuole Senza Zaino, dal titolo </w:t>
      </w:r>
      <w:r w:rsidR="00CF05DA">
        <w:rPr>
          <w:rFonts w:ascii="Times New Roman" w:hAnsi="Times New Roman" w:cs="Times New Roman"/>
          <w:sz w:val="24"/>
          <w:szCs w:val="24"/>
        </w:rPr>
        <w:t>“L</w:t>
      </w:r>
      <w:r w:rsidR="00CF05DA" w:rsidRPr="00CF05DA">
        <w:rPr>
          <w:rFonts w:ascii="Times New Roman" w:hAnsi="Times New Roman" w:cs="Times New Roman"/>
          <w:sz w:val="24"/>
          <w:szCs w:val="24"/>
        </w:rPr>
        <w:t xml:space="preserve">e caratteristiche fondamentali del </w:t>
      </w:r>
      <w:r w:rsidR="00CF05DA">
        <w:rPr>
          <w:rFonts w:ascii="Times New Roman" w:hAnsi="Times New Roman" w:cs="Times New Roman"/>
          <w:sz w:val="24"/>
          <w:szCs w:val="24"/>
        </w:rPr>
        <w:t>m</w:t>
      </w:r>
      <w:r w:rsidR="002F73A2">
        <w:rPr>
          <w:rFonts w:ascii="Times New Roman" w:hAnsi="Times New Roman" w:cs="Times New Roman"/>
          <w:sz w:val="24"/>
          <w:szCs w:val="24"/>
        </w:rPr>
        <w:t>odello di scuola “Senza zaino” e n</w:t>
      </w:r>
      <w:r w:rsidR="00CF05DA">
        <w:rPr>
          <w:rFonts w:ascii="Times New Roman" w:hAnsi="Times New Roman" w:cs="Times New Roman"/>
          <w:sz w:val="24"/>
          <w:szCs w:val="24"/>
        </w:rPr>
        <w:t xml:space="preserve">elle date del 17 e 18 giugno </w:t>
      </w:r>
      <w:r w:rsidR="002F73A2">
        <w:rPr>
          <w:rFonts w:ascii="Times New Roman" w:hAnsi="Times New Roman" w:cs="Times New Roman"/>
          <w:sz w:val="24"/>
          <w:szCs w:val="24"/>
        </w:rPr>
        <w:t xml:space="preserve">2016 </w:t>
      </w:r>
      <w:r w:rsidR="00CF05DA">
        <w:rPr>
          <w:rFonts w:ascii="Times New Roman" w:hAnsi="Times New Roman" w:cs="Times New Roman"/>
          <w:sz w:val="24"/>
          <w:szCs w:val="24"/>
        </w:rPr>
        <w:t xml:space="preserve">i docenti </w:t>
      </w:r>
      <w:r w:rsidR="002F73A2">
        <w:rPr>
          <w:rFonts w:ascii="Times New Roman" w:hAnsi="Times New Roman" w:cs="Times New Roman"/>
          <w:sz w:val="24"/>
          <w:szCs w:val="24"/>
        </w:rPr>
        <w:t xml:space="preserve">hanno iniziato la </w:t>
      </w:r>
      <w:r w:rsidR="00CF05DA">
        <w:rPr>
          <w:rFonts w:ascii="Times New Roman" w:hAnsi="Times New Roman" w:cs="Times New Roman"/>
          <w:sz w:val="24"/>
          <w:szCs w:val="24"/>
        </w:rPr>
        <w:t xml:space="preserve">formazione della durata di 40 ore </w:t>
      </w:r>
      <w:r w:rsidR="002F73A2">
        <w:rPr>
          <w:rFonts w:ascii="Times New Roman" w:hAnsi="Times New Roman" w:cs="Times New Roman"/>
          <w:sz w:val="24"/>
          <w:szCs w:val="24"/>
        </w:rPr>
        <w:t>effettuata</w:t>
      </w:r>
      <w:r w:rsidR="00CF05DA">
        <w:rPr>
          <w:rFonts w:ascii="Times New Roman" w:hAnsi="Times New Roman" w:cs="Times New Roman"/>
          <w:sz w:val="24"/>
          <w:szCs w:val="24"/>
        </w:rPr>
        <w:t xml:space="preserve"> in due anni. </w:t>
      </w:r>
    </w:p>
    <w:p w:rsidR="00C24F0D" w:rsidRPr="00C24F0D" w:rsidRDefault="00C24F0D" w:rsidP="00C24F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F0D" w:rsidRPr="00C24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3D"/>
    <w:multiLevelType w:val="hybridMultilevel"/>
    <w:tmpl w:val="B7327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CE1"/>
    <w:multiLevelType w:val="hybridMultilevel"/>
    <w:tmpl w:val="DDD6D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D"/>
    <w:rsid w:val="002F73A2"/>
    <w:rsid w:val="004014FD"/>
    <w:rsid w:val="00572E01"/>
    <w:rsid w:val="006655AA"/>
    <w:rsid w:val="006B6293"/>
    <w:rsid w:val="00902339"/>
    <w:rsid w:val="00C17931"/>
    <w:rsid w:val="00C24F0D"/>
    <w:rsid w:val="00CF05DA"/>
    <w:rsid w:val="00E539D3"/>
    <w:rsid w:val="00E84641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4D6"/>
  <w15:chartTrackingRefBased/>
  <w15:docId w15:val="{CFF9EFA6-18C6-4806-920E-D7BECAD7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29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USER</dc:creator>
  <cp:keywords/>
  <dc:description/>
  <cp:lastModifiedBy>Talloru</cp:lastModifiedBy>
  <cp:revision>2</cp:revision>
  <dcterms:created xsi:type="dcterms:W3CDTF">2023-07-26T07:43:00Z</dcterms:created>
  <dcterms:modified xsi:type="dcterms:W3CDTF">2023-07-26T07:43:00Z</dcterms:modified>
</cp:coreProperties>
</file>